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color w:val="7f7f7f"/>
          <w:sz w:val="32"/>
          <w:szCs w:val="32"/>
        </w:rPr>
      </w:pPr>
      <w:r w:rsidDel="00000000" w:rsidR="00000000" w:rsidRPr="00000000">
        <w:rPr>
          <w:b w:val="1"/>
          <w:color w:val="7f7f7f"/>
          <w:sz w:val="32"/>
          <w:szCs w:val="32"/>
          <w:rtl w:val="0"/>
        </w:rPr>
        <w:t xml:space="preserve">CALL FOR COMMUNICATIONS DIRECTOR 2026 EDITION  </w:t>
      </w:r>
    </w:p>
    <w:p w:rsidR="00000000" w:rsidDel="00000000" w:rsidP="00000000" w:rsidRDefault="00000000" w:rsidRPr="00000000" w14:paraId="00000002">
      <w:pPr>
        <w:jc w:val="center"/>
        <w:rPr>
          <w:b w:val="1"/>
          <w:color w:val="7f7f7f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APPLICATION FORM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6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89"/>
        <w:gridCol w:w="6379"/>
        <w:tblGridChange w:id="0">
          <w:tblGrid>
            <w:gridCol w:w="2689"/>
            <w:gridCol w:w="6379"/>
          </w:tblGrid>
        </w:tblGridChange>
      </w:tblGrid>
      <w:tr>
        <w:trPr>
          <w:cantSplit w:val="0"/>
          <w:tblHeader w:val="0"/>
        </w:trPr>
        <w:tc>
          <w:tcPr>
            <w:shd w:fill="e8e8e8" w:val="clear"/>
          </w:tcPr>
          <w:p w:rsidR="00000000" w:rsidDel="00000000" w:rsidP="00000000" w:rsidRDefault="00000000" w:rsidRPr="00000000" w14:paraId="00000005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NAME</w:t>
            </w:r>
          </w:p>
        </w:tc>
        <w:tc>
          <w:tcPr/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8e8e8" w:val="clear"/>
          </w:tcPr>
          <w:p w:rsidR="00000000" w:rsidDel="00000000" w:rsidP="00000000" w:rsidRDefault="00000000" w:rsidRPr="00000000" w14:paraId="00000008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SURNAME</w:t>
            </w:r>
          </w:p>
        </w:tc>
        <w:tc>
          <w:tcPr/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8e8e8" w:val="clear"/>
          </w:tcPr>
          <w:p w:rsidR="00000000" w:rsidDel="00000000" w:rsidP="00000000" w:rsidRDefault="00000000" w:rsidRPr="00000000" w14:paraId="0000000B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IDENTIFICATION CARD NUMBER / PASSPORT NUMBER </w:t>
            </w:r>
          </w:p>
        </w:tc>
        <w:tc>
          <w:tcPr/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8e8e8" w:val="clear"/>
          </w:tcPr>
          <w:p w:rsidR="00000000" w:rsidDel="00000000" w:rsidP="00000000" w:rsidRDefault="00000000" w:rsidRPr="00000000" w14:paraId="0000000D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NATIONALITY </w:t>
            </w:r>
          </w:p>
        </w:tc>
        <w:tc>
          <w:tcPr/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8e8e8" w:val="clear"/>
          </w:tcPr>
          <w:p w:rsidR="00000000" w:rsidDel="00000000" w:rsidP="00000000" w:rsidRDefault="00000000" w:rsidRPr="00000000" w14:paraId="00000010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GENDER </w:t>
            </w:r>
          </w:p>
        </w:tc>
        <w:tc>
          <w:tcPr/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firstLine="0"/>
              <w:jc w:val="left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8e8e8" w:val="clear"/>
          </w:tcPr>
          <w:p w:rsidR="00000000" w:rsidDel="00000000" w:rsidP="00000000" w:rsidRDefault="00000000" w:rsidRPr="00000000" w14:paraId="00000013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DATE OF BIRTH </w:t>
            </w:r>
          </w:p>
        </w:tc>
        <w:tc>
          <w:tcPr/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8e8e8" w:val="clear"/>
          </w:tcPr>
          <w:p w:rsidR="00000000" w:rsidDel="00000000" w:rsidP="00000000" w:rsidRDefault="00000000" w:rsidRPr="00000000" w14:paraId="00000016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CONTACT INFORMATION </w:t>
            </w:r>
          </w:p>
        </w:tc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Mobile:</w:t>
            </w:r>
          </w:p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Email: </w:t>
            </w:r>
          </w:p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8e8e8" w:val="clear"/>
          </w:tcPr>
          <w:p w:rsidR="00000000" w:rsidDel="00000000" w:rsidP="00000000" w:rsidRDefault="00000000" w:rsidRPr="00000000" w14:paraId="0000001A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HOME ADDRESS</w:t>
            </w:r>
          </w:p>
        </w:tc>
        <w:tc>
          <w:tcPr/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restart"/>
            <w:shd w:fill="e8e8e8" w:val="clear"/>
          </w:tcPr>
          <w:p w:rsidR="00000000" w:rsidDel="00000000" w:rsidP="00000000" w:rsidRDefault="00000000" w:rsidRPr="00000000" w14:paraId="0000001F">
            <w:pPr>
              <w:jc w:val="righ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jc w:val="righ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jc w:val="righ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CURRENT EMPLOYMENT</w:t>
            </w:r>
          </w:p>
        </w:tc>
        <w:tc>
          <w:tcPr/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  <w:t xml:space="preserve">Name of organisation/ company/ institution (if applicable):</w:t>
            </w:r>
          </w:p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e8e8e8" w:val="clea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Role (if applicable): </w:t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e8e8e8" w:val="clea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Self -employed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Not-employed 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Employed 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firstLine="0"/>
              <w:jc w:val="left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shd w:fill="e8e8e8" w:val="clear"/>
          </w:tcPr>
          <w:p w:rsidR="00000000" w:rsidDel="00000000" w:rsidP="00000000" w:rsidRDefault="00000000" w:rsidRPr="00000000" w14:paraId="00000033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RELEVANT EXPERIENCE </w:t>
            </w:r>
          </w:p>
        </w:tc>
        <w:tc>
          <w:tcPr/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  <w:t xml:space="preserve">LIST THE MOST RECENT EXPERIENCE (LAST 5 YEARS) </w:t>
            </w:r>
          </w:p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I hereby confirm that all the information provided above, as well as any accompanying documentation, is accurate and true. </w:t>
      </w:r>
    </w:p>
    <w:tbl>
      <w:tblPr>
        <w:tblStyle w:val="Table2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89"/>
        <w:gridCol w:w="6327"/>
        <w:tblGridChange w:id="0">
          <w:tblGrid>
            <w:gridCol w:w="2689"/>
            <w:gridCol w:w="6327"/>
          </w:tblGrid>
        </w:tblGridChange>
      </w:tblGrid>
      <w:tr>
        <w:trPr>
          <w:cantSplit w:val="0"/>
          <w:tblHeader w:val="0"/>
        </w:trPr>
        <w:tc>
          <w:tcPr>
            <w:shd w:fill="e8e8e8" w:val="clear"/>
          </w:tcPr>
          <w:p w:rsidR="00000000" w:rsidDel="00000000" w:rsidP="00000000" w:rsidRDefault="00000000" w:rsidRPr="00000000" w14:paraId="0000004E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SIGNATURE</w:t>
            </w:r>
          </w:p>
        </w:tc>
        <w:tc>
          <w:tcPr/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8e8e8" w:val="clear"/>
          </w:tcPr>
          <w:p w:rsidR="00000000" w:rsidDel="00000000" w:rsidP="00000000" w:rsidRDefault="00000000" w:rsidRPr="00000000" w14:paraId="00000055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DATE</w:t>
            </w:r>
          </w:p>
        </w:tc>
        <w:tc>
          <w:tcPr/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center"/>
        <w:rPr/>
      </w:pPr>
      <w:r w:rsidDel="00000000" w:rsidR="00000000" w:rsidRPr="00000000">
        <w:rPr>
          <w:rtl w:val="0"/>
        </w:rPr>
        <w:t xml:space="preserve">Form is to be saved as PDF or scanned and submitted via email.</w:t>
      </w:r>
    </w:p>
    <w:sectPr>
      <w:headerReference r:id="rId7" w:type="default"/>
      <w:footerReference r:id="rId8" w:type="default"/>
      <w:pgSz w:h="16838" w:w="11906" w:orient="portrait"/>
      <w:pgMar w:bottom="1440" w:top="3556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2126585</wp:posOffset>
          </wp:positionH>
          <wp:positionV relativeFrom="paragraph">
            <wp:posOffset>-302894</wp:posOffset>
          </wp:positionV>
          <wp:extent cx="1478339" cy="830235"/>
          <wp:effectExtent b="0" l="0" r="0" t="0"/>
          <wp:wrapNone/>
          <wp:docPr descr="Part of Us': Heritage Malta launches its new brand identity" id="1876326486" name="image1.png"/>
          <a:graphic>
            <a:graphicData uri="http://schemas.openxmlformats.org/drawingml/2006/picture">
              <pic:pic>
                <pic:nvPicPr>
                  <pic:cNvPr descr="Part of Us': Heritage Malta launches its new brand identity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78339" cy="8302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-449579</wp:posOffset>
          </wp:positionV>
          <wp:extent cx="5731510" cy="1851660"/>
          <wp:effectExtent b="0" l="0" r="0" t="0"/>
          <wp:wrapNone/>
          <wp:docPr descr="A city with a bridge in the background&#10;&#10;Description automatically generated" id="1876326485" name="image2.png"/>
          <a:graphic>
            <a:graphicData uri="http://schemas.openxmlformats.org/drawingml/2006/picture">
              <pic:pic>
                <pic:nvPicPr>
                  <pic:cNvPr descr="A city with a bridge in the background&#10;&#10;Description automatically generated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1510" cy="185166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B2519A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B2519A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B2519A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B2519A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B2519A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B2519A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B2519A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B2519A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B2519A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B2519A"/>
    <w:rPr>
      <w:rFonts w:asciiTheme="majorHAnsi" w:cstheme="majorBidi" w:eastAsiaTheme="majorEastAsia" w:hAnsiTheme="majorHAnsi"/>
      <w:color w:val="0f4761" w:themeColor="accent1" w:themeShade="0000BF"/>
      <w:sz w:val="40"/>
      <w:szCs w:val="40"/>
      <w:lang w:val="en-GB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B2519A"/>
    <w:rPr>
      <w:rFonts w:asciiTheme="majorHAnsi" w:cstheme="majorBidi" w:eastAsiaTheme="majorEastAsia" w:hAnsiTheme="majorHAnsi"/>
      <w:color w:val="0f4761" w:themeColor="accent1" w:themeShade="0000BF"/>
      <w:sz w:val="32"/>
      <w:szCs w:val="32"/>
      <w:lang w:val="en-GB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B2519A"/>
    <w:rPr>
      <w:rFonts w:cstheme="majorBidi" w:eastAsiaTheme="majorEastAsia"/>
      <w:color w:val="0f4761" w:themeColor="accent1" w:themeShade="0000BF"/>
      <w:sz w:val="28"/>
      <w:szCs w:val="28"/>
      <w:lang w:val="en-GB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B2519A"/>
    <w:rPr>
      <w:rFonts w:cstheme="majorBidi" w:eastAsiaTheme="majorEastAsia"/>
      <w:i w:val="1"/>
      <w:iCs w:val="1"/>
      <w:color w:val="0f4761" w:themeColor="accent1" w:themeShade="0000BF"/>
      <w:lang w:val="en-GB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B2519A"/>
    <w:rPr>
      <w:rFonts w:cstheme="majorBidi" w:eastAsiaTheme="majorEastAsia"/>
      <w:color w:val="0f4761" w:themeColor="accent1" w:themeShade="0000BF"/>
      <w:lang w:val="en-GB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B2519A"/>
    <w:rPr>
      <w:rFonts w:cstheme="majorBidi" w:eastAsiaTheme="majorEastAsia"/>
      <w:i w:val="1"/>
      <w:iCs w:val="1"/>
      <w:color w:val="595959" w:themeColor="text1" w:themeTint="0000A6"/>
      <w:lang w:val="en-GB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B2519A"/>
    <w:rPr>
      <w:rFonts w:cstheme="majorBidi" w:eastAsiaTheme="majorEastAsia"/>
      <w:color w:val="595959" w:themeColor="text1" w:themeTint="0000A6"/>
      <w:lang w:val="en-GB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B2519A"/>
    <w:rPr>
      <w:rFonts w:cstheme="majorBidi" w:eastAsiaTheme="majorEastAsia"/>
      <w:i w:val="1"/>
      <w:iCs w:val="1"/>
      <w:color w:val="272727" w:themeColor="text1" w:themeTint="0000D8"/>
      <w:lang w:val="en-GB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B2519A"/>
    <w:rPr>
      <w:rFonts w:cstheme="majorBidi" w:eastAsiaTheme="majorEastAsia"/>
      <w:color w:val="272727" w:themeColor="text1" w:themeTint="0000D8"/>
      <w:lang w:val="en-GB"/>
    </w:rPr>
  </w:style>
  <w:style w:type="paragraph" w:styleId="Title">
    <w:name w:val="Title"/>
    <w:basedOn w:val="Normal"/>
    <w:next w:val="Normal"/>
    <w:link w:val="TitleChar"/>
    <w:uiPriority w:val="10"/>
    <w:qFormat w:val="1"/>
    <w:rsid w:val="00B2519A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B2519A"/>
    <w:rPr>
      <w:rFonts w:asciiTheme="majorHAnsi" w:cstheme="majorBidi" w:eastAsiaTheme="majorEastAsia" w:hAnsiTheme="majorHAns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B2519A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B2519A"/>
    <w:rPr>
      <w:rFonts w:cstheme="majorBidi" w:eastAsiaTheme="majorEastAsia"/>
      <w:color w:val="595959" w:themeColor="text1" w:themeTint="0000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 w:val="1"/>
    <w:rsid w:val="00B2519A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B2519A"/>
    <w:rPr>
      <w:i w:val="1"/>
      <w:iCs w:val="1"/>
      <w:color w:val="404040" w:themeColor="text1" w:themeTint="0000BF"/>
      <w:lang w:val="en-GB"/>
    </w:rPr>
  </w:style>
  <w:style w:type="paragraph" w:styleId="ListParagraph">
    <w:name w:val="List Paragraph"/>
    <w:basedOn w:val="Normal"/>
    <w:uiPriority w:val="34"/>
    <w:qFormat w:val="1"/>
    <w:rsid w:val="00B2519A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B2519A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B2519A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B2519A"/>
    <w:rPr>
      <w:i w:val="1"/>
      <w:iCs w:val="1"/>
      <w:color w:val="0f4761" w:themeColor="accent1" w:themeShade="0000BF"/>
      <w:lang w:val="en-GB"/>
    </w:rPr>
  </w:style>
  <w:style w:type="character" w:styleId="IntenseReference">
    <w:name w:val="Intense Reference"/>
    <w:basedOn w:val="DefaultParagraphFont"/>
    <w:uiPriority w:val="32"/>
    <w:qFormat w:val="1"/>
    <w:rsid w:val="00B2519A"/>
    <w:rPr>
      <w:b w:val="1"/>
      <w:bCs w:val="1"/>
      <w:smallCaps w:val="1"/>
      <w:color w:val="0f4761" w:themeColor="accent1" w:themeShade="0000BF"/>
      <w:spacing w:val="5"/>
    </w:rPr>
  </w:style>
  <w:style w:type="table" w:styleId="TableGrid">
    <w:name w:val="Table Grid"/>
    <w:basedOn w:val="TableNormal"/>
    <w:uiPriority w:val="39"/>
    <w:rsid w:val="009D162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177E52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77E52"/>
    <w:rPr>
      <w:lang w:val="en-GB"/>
    </w:rPr>
  </w:style>
  <w:style w:type="paragraph" w:styleId="Footer">
    <w:name w:val="footer"/>
    <w:basedOn w:val="Normal"/>
    <w:link w:val="FooterChar"/>
    <w:uiPriority w:val="99"/>
    <w:unhideWhenUsed w:val="1"/>
    <w:rsid w:val="00177E5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77E52"/>
    <w:rPr>
      <w:lang w:val="en-GB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WRmaBoQNWQcy+XxZwneqNXxGLg==">CgMxLjA4AHIhMXJRTUpXMnlpQnlxRWwza2NvWWpSaDdJVTZCZHBJTU5N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2024-08-29T10:23:00Z</dcterms:created>
  <dc:creator>Godfrey Kenely</dc:creator>
</cp:coreProperties>
</file>